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84" w:rsidRDefault="00506BC8" w:rsidP="006A5EB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6BC8">
        <w:rPr>
          <w:rFonts w:ascii="Arial" w:hAnsi="Arial" w:cs="Arial"/>
          <w:b/>
          <w:sz w:val="24"/>
          <w:szCs w:val="24"/>
        </w:rPr>
        <w:t xml:space="preserve">Instrumentos </w:t>
      </w:r>
      <w:proofErr w:type="spellStart"/>
      <w:r w:rsidRPr="00506BC8">
        <w:rPr>
          <w:rFonts w:ascii="Arial" w:hAnsi="Arial" w:cs="Arial"/>
          <w:b/>
          <w:sz w:val="24"/>
          <w:szCs w:val="24"/>
        </w:rPr>
        <w:t>p</w:t>
      </w:r>
      <w:r w:rsidR="006A5EB9">
        <w:rPr>
          <w:rFonts w:ascii="Arial" w:hAnsi="Arial" w:cs="Arial"/>
          <w:b/>
          <w:sz w:val="24"/>
          <w:szCs w:val="24"/>
        </w:rPr>
        <w:t>é</w:t>
      </w:r>
      <w:r w:rsidRPr="00506BC8">
        <w:rPr>
          <w:rFonts w:ascii="Arial" w:hAnsi="Arial" w:cs="Arial"/>
          <w:b/>
          <w:sz w:val="24"/>
          <w:szCs w:val="24"/>
        </w:rPr>
        <w:t>rfuro-contundentes</w:t>
      </w:r>
      <w:proofErr w:type="spellEnd"/>
      <w:r w:rsidRPr="00506BC8">
        <w:rPr>
          <w:rFonts w:ascii="Arial" w:hAnsi="Arial" w:cs="Arial"/>
          <w:b/>
          <w:sz w:val="24"/>
          <w:szCs w:val="24"/>
        </w:rPr>
        <w:t>:</w:t>
      </w:r>
    </w:p>
    <w:p w:rsidR="00506BC8" w:rsidRDefault="006A5EB9" w:rsidP="006A5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ação </w:t>
      </w:r>
      <w:proofErr w:type="spellStart"/>
      <w:r>
        <w:rPr>
          <w:rFonts w:ascii="Arial" w:hAnsi="Arial" w:cs="Arial"/>
          <w:sz w:val="24"/>
          <w:szCs w:val="24"/>
        </w:rPr>
        <w:t>pérfuro-contundente</w:t>
      </w:r>
      <w:proofErr w:type="spellEnd"/>
      <w:r>
        <w:rPr>
          <w:rFonts w:ascii="Arial" w:hAnsi="Arial" w:cs="Arial"/>
          <w:sz w:val="24"/>
          <w:szCs w:val="24"/>
        </w:rPr>
        <w:t xml:space="preserve"> (ferida </w:t>
      </w:r>
      <w:proofErr w:type="spellStart"/>
      <w:r>
        <w:rPr>
          <w:rFonts w:ascii="Arial" w:hAnsi="Arial" w:cs="Arial"/>
          <w:sz w:val="24"/>
          <w:szCs w:val="24"/>
        </w:rPr>
        <w:t>pérfuro-contusa</w:t>
      </w:r>
      <w:proofErr w:type="spellEnd"/>
      <w:r>
        <w:rPr>
          <w:rFonts w:ascii="Arial" w:hAnsi="Arial" w:cs="Arial"/>
          <w:sz w:val="24"/>
          <w:szCs w:val="24"/>
        </w:rPr>
        <w:t>) decorre da acumulação de energia no instrumento que, tornando-se cinética, ao produzir a ação traumática, além de afastar a malha tissular, rompe-lhe as fibras destruindo o tecido e impedindo a sua recomposição. Os instrumentos mais comuns são projéteis, lanças, picador de gelo, flecha, barra de ferro com ponta, etc.</w:t>
      </w:r>
    </w:p>
    <w:p w:rsidR="006A5EB9" w:rsidRPr="006A5EB9" w:rsidRDefault="006A5EB9" w:rsidP="006A5EB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A5EB9">
        <w:rPr>
          <w:rFonts w:ascii="Arial" w:hAnsi="Arial" w:cs="Arial"/>
          <w:b/>
          <w:sz w:val="24"/>
          <w:szCs w:val="24"/>
        </w:rPr>
        <w:t>Projéteis de arma de fogo:</w:t>
      </w:r>
    </w:p>
    <w:p w:rsidR="006A5EB9" w:rsidRPr="006A5EB9" w:rsidRDefault="006A5EB9" w:rsidP="006A5EB9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A5EB9">
        <w:rPr>
          <w:rFonts w:ascii="Arial" w:hAnsi="Arial" w:cs="Arial"/>
          <w:b/>
          <w:sz w:val="24"/>
          <w:szCs w:val="24"/>
        </w:rPr>
        <w:t>Movimentos:</w:t>
      </w:r>
    </w:p>
    <w:p w:rsidR="006A5EB9" w:rsidRDefault="006A5EB9" w:rsidP="006A5EB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5EB9">
        <w:rPr>
          <w:rFonts w:ascii="Arial" w:hAnsi="Arial" w:cs="Arial"/>
          <w:b/>
          <w:sz w:val="24"/>
          <w:szCs w:val="24"/>
        </w:rPr>
        <w:t>Percussão:</w:t>
      </w:r>
      <w:r>
        <w:rPr>
          <w:rFonts w:ascii="Arial" w:hAnsi="Arial" w:cs="Arial"/>
          <w:sz w:val="24"/>
          <w:szCs w:val="24"/>
        </w:rPr>
        <w:t xml:space="preserve"> quando o cão</w:t>
      </w:r>
      <w:r w:rsidR="00AF0BCB">
        <w:rPr>
          <w:rFonts w:ascii="Arial" w:hAnsi="Arial" w:cs="Arial"/>
          <w:sz w:val="24"/>
          <w:szCs w:val="24"/>
        </w:rPr>
        <w:t xml:space="preserve"> (percussor ou </w:t>
      </w:r>
      <w:proofErr w:type="spellStart"/>
      <w:r w:rsidR="00AF0BCB">
        <w:rPr>
          <w:rFonts w:ascii="Arial" w:hAnsi="Arial" w:cs="Arial"/>
          <w:sz w:val="24"/>
          <w:szCs w:val="24"/>
        </w:rPr>
        <w:t>percutor</w:t>
      </w:r>
      <w:proofErr w:type="spellEnd"/>
      <w:r w:rsidR="00AF0BC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da arma acerta a espoleta, que é acionada e deflagra a pólvora existente na cápsula do projétil. A energia liberada na combustão da pólvora existente no estojo </w:t>
      </w:r>
      <w:r w:rsidR="00AF0BCB">
        <w:rPr>
          <w:rFonts w:ascii="Arial" w:hAnsi="Arial" w:cs="Arial"/>
          <w:sz w:val="24"/>
          <w:szCs w:val="24"/>
        </w:rPr>
        <w:t xml:space="preserve">vai conduzir o </w:t>
      </w:r>
      <w:proofErr w:type="spellStart"/>
      <w:r w:rsidR="00AF0BCB">
        <w:rPr>
          <w:rFonts w:ascii="Arial" w:hAnsi="Arial" w:cs="Arial"/>
          <w:sz w:val="24"/>
          <w:szCs w:val="24"/>
        </w:rPr>
        <w:t>balim</w:t>
      </w:r>
      <w:proofErr w:type="spellEnd"/>
      <w:r w:rsidR="00AF0BCB">
        <w:rPr>
          <w:rFonts w:ascii="Arial" w:hAnsi="Arial" w:cs="Arial"/>
          <w:sz w:val="24"/>
          <w:szCs w:val="24"/>
        </w:rPr>
        <w:t>.</w:t>
      </w:r>
    </w:p>
    <w:p w:rsidR="006A5EB9" w:rsidRDefault="006A5EB9" w:rsidP="006A5EB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A5EB9">
        <w:rPr>
          <w:rFonts w:ascii="Arial" w:hAnsi="Arial" w:cs="Arial"/>
          <w:b/>
          <w:sz w:val="24"/>
          <w:szCs w:val="24"/>
        </w:rPr>
        <w:t>Translação:</w:t>
      </w:r>
      <w:r>
        <w:rPr>
          <w:rFonts w:ascii="Arial" w:hAnsi="Arial" w:cs="Arial"/>
          <w:sz w:val="24"/>
          <w:szCs w:val="24"/>
        </w:rPr>
        <w:t xml:space="preserve"> </w:t>
      </w:r>
      <w:r w:rsidR="00AF0BCB">
        <w:rPr>
          <w:rFonts w:ascii="Arial" w:hAnsi="Arial" w:cs="Arial"/>
          <w:sz w:val="24"/>
          <w:szCs w:val="24"/>
        </w:rPr>
        <w:t>movimento do tambor de uma arma que o possui.</w:t>
      </w:r>
    </w:p>
    <w:p w:rsidR="006A5EB9" w:rsidRDefault="006A5EB9" w:rsidP="006A5EB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0BCB">
        <w:rPr>
          <w:rFonts w:ascii="Arial" w:hAnsi="Arial" w:cs="Arial"/>
          <w:b/>
          <w:sz w:val="24"/>
          <w:szCs w:val="24"/>
        </w:rPr>
        <w:t>Rotação:</w:t>
      </w:r>
      <w:r w:rsidR="00AF0BCB">
        <w:rPr>
          <w:rFonts w:ascii="Arial" w:hAnsi="Arial" w:cs="Arial"/>
          <w:sz w:val="24"/>
          <w:szCs w:val="24"/>
        </w:rPr>
        <w:t xml:space="preserve"> quando o projétil sai de dentro do estojo entra pelo cano e começa a girar, por conta das </w:t>
      </w:r>
      <w:proofErr w:type="gramStart"/>
      <w:r w:rsidR="00AF0BCB">
        <w:rPr>
          <w:rFonts w:ascii="Arial" w:hAnsi="Arial" w:cs="Arial"/>
          <w:sz w:val="24"/>
          <w:szCs w:val="24"/>
        </w:rPr>
        <w:t>estrias existente no cano da arma</w:t>
      </w:r>
      <w:proofErr w:type="gramEnd"/>
      <w:r w:rsidR="00AF0BCB">
        <w:rPr>
          <w:rFonts w:ascii="Arial" w:hAnsi="Arial" w:cs="Arial"/>
          <w:sz w:val="24"/>
          <w:szCs w:val="24"/>
        </w:rPr>
        <w:t>.</w:t>
      </w:r>
    </w:p>
    <w:p w:rsidR="006A5EB9" w:rsidRDefault="006A5EB9" w:rsidP="006A5EB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5EB9" w:rsidRPr="00AF0BCB" w:rsidRDefault="00AF0BCB" w:rsidP="006A5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Lesão de entrada do projétil: </w:t>
      </w:r>
      <w:r>
        <w:rPr>
          <w:rFonts w:ascii="Arial" w:hAnsi="Arial" w:cs="Arial"/>
          <w:sz w:val="24"/>
          <w:szCs w:val="24"/>
        </w:rPr>
        <w:t>z</w:t>
      </w:r>
      <w:r w:rsidRPr="00AF0BCB">
        <w:rPr>
          <w:rFonts w:ascii="Arial" w:hAnsi="Arial" w:cs="Arial"/>
          <w:sz w:val="24"/>
          <w:szCs w:val="24"/>
        </w:rPr>
        <w:t>ona de contusão, escoriação e enxugo</w:t>
      </w:r>
      <w:r>
        <w:rPr>
          <w:rFonts w:ascii="Arial" w:hAnsi="Arial" w:cs="Arial"/>
          <w:sz w:val="24"/>
          <w:szCs w:val="24"/>
        </w:rPr>
        <w:t>, com bordas invertidas e regulares.</w:t>
      </w:r>
    </w:p>
    <w:p w:rsidR="00AF0BCB" w:rsidRDefault="00AF0BCB" w:rsidP="006A5EB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0BCB">
        <w:rPr>
          <w:rFonts w:ascii="Arial" w:hAnsi="Arial" w:cs="Arial"/>
          <w:b/>
          <w:sz w:val="24"/>
          <w:szCs w:val="24"/>
        </w:rPr>
        <w:t>Lesão de saída do projétil:</w:t>
      </w:r>
      <w:r>
        <w:rPr>
          <w:rFonts w:ascii="Arial" w:hAnsi="Arial" w:cs="Arial"/>
          <w:sz w:val="24"/>
          <w:szCs w:val="24"/>
        </w:rPr>
        <w:t xml:space="preserve"> bordas irregulares e </w:t>
      </w:r>
      <w:proofErr w:type="spellStart"/>
      <w:r>
        <w:rPr>
          <w:rFonts w:ascii="Arial" w:hAnsi="Arial" w:cs="Arial"/>
          <w:sz w:val="24"/>
          <w:szCs w:val="24"/>
        </w:rPr>
        <w:t>evertidas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F0BCB" w:rsidRPr="00506BC8" w:rsidRDefault="0072729C" w:rsidP="006A5EB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proofErr w:type="spellStart"/>
      <w:r>
        <w:rPr>
          <w:rFonts w:ascii="Arial" w:hAnsi="Arial" w:cs="Arial"/>
          <w:sz w:val="24"/>
          <w:szCs w:val="24"/>
        </w:rPr>
        <w:t>projetis</w:t>
      </w:r>
      <w:proofErr w:type="spellEnd"/>
      <w:r>
        <w:rPr>
          <w:rFonts w:ascii="Arial" w:hAnsi="Arial" w:cs="Arial"/>
          <w:sz w:val="24"/>
          <w:szCs w:val="24"/>
        </w:rPr>
        <w:t xml:space="preserve"> de arma de fogo podem ser disparados por armas.</w:t>
      </w:r>
    </w:p>
    <w:p w:rsidR="00506BC8" w:rsidRPr="00654373" w:rsidRDefault="00506BC8" w:rsidP="006A5EB9">
      <w:pPr>
        <w:ind w:firstLine="709"/>
        <w:rPr>
          <w:szCs w:val="24"/>
        </w:rPr>
      </w:pPr>
    </w:p>
    <w:sectPr w:rsidR="00506BC8" w:rsidRPr="00654373" w:rsidSect="0006194D">
      <w:pgSz w:w="11906" w:h="16838"/>
      <w:pgMar w:top="1134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46B4D"/>
    <w:multiLevelType w:val="hybridMultilevel"/>
    <w:tmpl w:val="5AFA85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01816"/>
    <w:multiLevelType w:val="hybridMultilevel"/>
    <w:tmpl w:val="85A451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B37C53"/>
    <w:multiLevelType w:val="hybridMultilevel"/>
    <w:tmpl w:val="6EE84AC0"/>
    <w:lvl w:ilvl="0" w:tplc="987C6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502ED"/>
    <w:rsid w:val="00004D3F"/>
    <w:rsid w:val="00012AB4"/>
    <w:rsid w:val="0006194D"/>
    <w:rsid w:val="00076586"/>
    <w:rsid w:val="000F0790"/>
    <w:rsid w:val="0014675C"/>
    <w:rsid w:val="001C6913"/>
    <w:rsid w:val="002100FC"/>
    <w:rsid w:val="00266D83"/>
    <w:rsid w:val="0037209C"/>
    <w:rsid w:val="003B3963"/>
    <w:rsid w:val="003D21B1"/>
    <w:rsid w:val="00420F07"/>
    <w:rsid w:val="004556B1"/>
    <w:rsid w:val="004F69D2"/>
    <w:rsid w:val="00506BC8"/>
    <w:rsid w:val="0054558E"/>
    <w:rsid w:val="005502ED"/>
    <w:rsid w:val="00590879"/>
    <w:rsid w:val="005C2DB1"/>
    <w:rsid w:val="005C7284"/>
    <w:rsid w:val="005E726D"/>
    <w:rsid w:val="0065265C"/>
    <w:rsid w:val="00654373"/>
    <w:rsid w:val="006A5EB9"/>
    <w:rsid w:val="006B0D0D"/>
    <w:rsid w:val="006F7CA1"/>
    <w:rsid w:val="0072729C"/>
    <w:rsid w:val="00767431"/>
    <w:rsid w:val="007B11FF"/>
    <w:rsid w:val="008A528A"/>
    <w:rsid w:val="009F44B4"/>
    <w:rsid w:val="009F6FAA"/>
    <w:rsid w:val="009F74CB"/>
    <w:rsid w:val="00A36DE3"/>
    <w:rsid w:val="00AF0BCB"/>
    <w:rsid w:val="00BC70FF"/>
    <w:rsid w:val="00C013B6"/>
    <w:rsid w:val="00C079BA"/>
    <w:rsid w:val="00C24CC0"/>
    <w:rsid w:val="00C31B1F"/>
    <w:rsid w:val="00C53578"/>
    <w:rsid w:val="00C559EA"/>
    <w:rsid w:val="00C757B4"/>
    <w:rsid w:val="00C77522"/>
    <w:rsid w:val="00CE4CE0"/>
    <w:rsid w:val="00D10D91"/>
    <w:rsid w:val="00D5424B"/>
    <w:rsid w:val="00D86A7D"/>
    <w:rsid w:val="00DD19C9"/>
    <w:rsid w:val="00DF7B33"/>
    <w:rsid w:val="00E7358E"/>
    <w:rsid w:val="00EA258C"/>
    <w:rsid w:val="00F64E32"/>
    <w:rsid w:val="00F72E32"/>
    <w:rsid w:val="00FA24E0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00FC"/>
    <w:pPr>
      <w:ind w:left="720"/>
      <w:contextualSpacing/>
    </w:pPr>
  </w:style>
  <w:style w:type="table" w:styleId="Tabelacomgrade">
    <w:name w:val="Table Grid"/>
    <w:basedOn w:val="Tabelanormal"/>
    <w:uiPriority w:val="59"/>
    <w:rsid w:val="00C24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4</cp:revision>
  <dcterms:created xsi:type="dcterms:W3CDTF">2015-10-08T13:13:00Z</dcterms:created>
  <dcterms:modified xsi:type="dcterms:W3CDTF">2015-10-08T13:45:00Z</dcterms:modified>
</cp:coreProperties>
</file>